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3F3BAB" w:rsidRDefault="003B2B73" w:rsidP="00F347EE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3F3BAB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3F3BAB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 w:rsidP="00F347EE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 w:rsidP="00F347EE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 w:rsidP="00F347EE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 w:rsidP="00F347EE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 w:rsidP="00F347EE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 w:rsidP="00F347EE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 w:rsidP="00F347EE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3F3BAB" w:rsidRDefault="003B2B73" w:rsidP="00F347EE">
      <w:pPr>
        <w:spacing w:after="0"/>
        <w:rPr>
          <w:rFonts w:ascii="Work Sans" w:hAnsi="Work Sans"/>
          <w:sz w:val="24"/>
          <w:szCs w:val="24"/>
          <w:lang w:val="pt-BR"/>
        </w:rPr>
      </w:pPr>
      <w:proofErr w:type="spellStart"/>
      <w:r w:rsidRPr="003F3BAB">
        <w:rPr>
          <w:rFonts w:ascii="Work Sans" w:hAnsi="Work Sans" w:cs="Arial"/>
          <w:b/>
          <w:bCs/>
          <w:sz w:val="24"/>
          <w:szCs w:val="24"/>
          <w:lang w:val="pt-BR"/>
        </w:rPr>
        <w:t>nombredestinatario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dir_r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muni_r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t xml:space="preserve"> </w:t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depto_r</w:t>
      </w:r>
      <w:proofErr w:type="spellEnd"/>
    </w:p>
    <w:p w14:paraId="2D7F32A6" w14:textId="77777777" w:rsidR="00DE1913" w:rsidRPr="003F3BAB" w:rsidRDefault="00DE1913" w:rsidP="00F347EE">
      <w:pPr>
        <w:pStyle w:val="Textoindependiente"/>
        <w:ind w:right="40"/>
        <w:rPr>
          <w:rFonts w:ascii="Work Sans" w:hAnsi="Work Sans"/>
          <w:szCs w:val="24"/>
          <w:lang w:val="pt-BR"/>
        </w:rPr>
      </w:pPr>
    </w:p>
    <w:p w14:paraId="03C6DFA7" w14:textId="77777777" w:rsidR="00DE1913" w:rsidRPr="004255CB" w:rsidRDefault="003B2B73" w:rsidP="353F0157">
      <w:pPr>
        <w:pStyle w:val="Textoindependiente"/>
        <w:ind w:left="993" w:right="40" w:hanging="993"/>
        <w:rPr>
          <w:rFonts w:ascii="Work Sans" w:hAnsi="Work Sans"/>
          <w:lang w:val="es-ES"/>
        </w:rPr>
      </w:pPr>
      <w:r w:rsidRPr="353F0157">
        <w:rPr>
          <w:rFonts w:ascii="Work Sans" w:hAnsi="Work Sans"/>
          <w:lang w:val="es-ES"/>
        </w:rPr>
        <w:t xml:space="preserve">Asunto: </w:t>
      </w:r>
      <w:r>
        <w:tab/>
      </w:r>
      <w:proofErr w:type="spellStart"/>
      <w:r w:rsidRPr="353F0157">
        <w:rPr>
          <w:rFonts w:ascii="Work Sans" w:hAnsi="Work Sans"/>
          <w:lang w:val="es-ES"/>
        </w:rPr>
        <w:t>r_asunto</w:t>
      </w:r>
      <w:proofErr w:type="spellEnd"/>
    </w:p>
    <w:p w14:paraId="7F7EB8DF" w14:textId="77777777" w:rsidR="00DE1913" w:rsidRPr="004255CB" w:rsidRDefault="00DE1913" w:rsidP="00F347EE">
      <w:pPr>
        <w:pStyle w:val="Textoindependiente"/>
        <w:ind w:right="40"/>
        <w:rPr>
          <w:rFonts w:ascii="Work Sans" w:hAnsi="Work Sans"/>
          <w:szCs w:val="24"/>
        </w:rPr>
      </w:pPr>
    </w:p>
    <w:p w14:paraId="3CEFD9A3" w14:textId="185853B2" w:rsidR="00DE1913" w:rsidRPr="00301C69" w:rsidRDefault="004255CB" w:rsidP="00301C69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301C69">
        <w:rPr>
          <w:rFonts w:ascii="Work Sans" w:hAnsi="Work Sans" w:cs="Arial"/>
          <w:sz w:val="24"/>
        </w:rPr>
        <w:t>Respetad</w:t>
      </w:r>
      <w:r w:rsidR="00DF024A">
        <w:rPr>
          <w:rFonts w:ascii="Work Sans" w:hAnsi="Work Sans" w:cs="Arial"/>
          <w:sz w:val="24"/>
        </w:rPr>
        <w:t>a</w:t>
      </w:r>
      <w:r w:rsidRPr="00301C69">
        <w:rPr>
          <w:rFonts w:ascii="Work Sans" w:hAnsi="Work Sans" w:cs="Arial"/>
          <w:sz w:val="24"/>
        </w:rPr>
        <w:t xml:space="preserve"> señor</w:t>
      </w:r>
      <w:r w:rsidR="00DF024A">
        <w:rPr>
          <w:rFonts w:ascii="Work Sans" w:hAnsi="Work Sans" w:cs="Arial"/>
          <w:sz w:val="24"/>
        </w:rPr>
        <w:t>a</w:t>
      </w:r>
      <w:r w:rsidRPr="00301C69">
        <w:rPr>
          <w:rFonts w:ascii="Work Sans" w:hAnsi="Work Sans" w:cs="Arial"/>
          <w:sz w:val="24"/>
        </w:rPr>
        <w:t xml:space="preserve"> </w:t>
      </w:r>
      <w:r w:rsidR="006A4F26">
        <w:rPr>
          <w:rFonts w:ascii="Work Sans" w:hAnsi="Work Sans" w:cs="Arial"/>
          <w:sz w:val="24"/>
        </w:rPr>
        <w:t>Eliana</w:t>
      </w:r>
      <w:r w:rsidRPr="00301C69">
        <w:rPr>
          <w:rFonts w:ascii="Work Sans" w:hAnsi="Work Sans" w:cs="Arial"/>
          <w:sz w:val="24"/>
        </w:rPr>
        <w:t>,</w:t>
      </w:r>
    </w:p>
    <w:p w14:paraId="603730CC" w14:textId="676F2D95" w:rsidR="00DF024A" w:rsidRDefault="00DF024A" w:rsidP="00DF024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F3A8F81" w14:textId="77777777" w:rsidR="0034709B" w:rsidRDefault="006A4F26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4F26">
        <w:rPr>
          <w:rFonts w:ascii="Work Sans" w:hAnsi="Work Sans" w:cs="Arial"/>
          <w:sz w:val="24"/>
        </w:rPr>
        <w:t>El artículo 108 de la Ley 2294 de 2023 establece la reasignación de los subsidios al servicio público domiciliario de energía eléctrica para cubrir el nivel de consumo indispensable, así:</w:t>
      </w:r>
    </w:p>
    <w:p w14:paraId="043BA307" w14:textId="77777777" w:rsidR="0034709B" w:rsidRDefault="0034709B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B0F2484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 w:eastAsia="es-ES"/>
        </w:rPr>
        <w:t>“</w:t>
      </w:r>
      <w:r w:rsidRPr="008D5980">
        <w:rPr>
          <w:rFonts w:ascii="Work Sans" w:eastAsia="Work Sans" w:hAnsi="Work Sans" w:cs="Work Sans"/>
          <w:b/>
          <w:bCs/>
          <w:i/>
          <w:iCs/>
          <w:color w:val="000000" w:themeColor="text1"/>
          <w:lang w:val="es-ES"/>
        </w:rPr>
        <w:t>ARTÍCULO 108. REASIGNACIÓN DE SUBSIDIOS DE ENERGÍA ELÉCTRICA PARA CUBRIR EL NIVEL DE CONSUMO INDISPENSABLE.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008D5980">
          <w:rPr>
            <w:rFonts w:ascii="Work Sans" w:hAnsi="Work Sans"/>
            <w:i/>
            <w:iCs/>
            <w:color w:val="000000" w:themeColor="text1"/>
          </w:rPr>
          <w:t>142</w:t>
        </w:r>
      </w:hyperlink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y </w:t>
      </w:r>
      <w:hyperlink r:id="rId8" w:anchor="143">
        <w:r w:rsidRPr="008D5980">
          <w:rPr>
            <w:rFonts w:ascii="Work Sans" w:hAnsi="Work Sans"/>
            <w:i/>
            <w:iCs/>
            <w:color w:val="000000" w:themeColor="text1"/>
          </w:rPr>
          <w:t xml:space="preserve">143 </w:t>
        </w:r>
      </w:hyperlink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5709B6EA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3DA8AA7D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692D1479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eastAsia="Work Sans" w:hAnsi="Work Sans" w:cs="Work Sans"/>
          <w:i/>
          <w:iCs/>
          <w:color w:val="000000" w:themeColor="text1"/>
          <w:lang w:val="es-ES"/>
        </w:rPr>
      </w:pPr>
    </w:p>
    <w:p w14:paraId="021EE2C5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54D4A912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4F344602" w14:textId="75EE5F8D" w:rsidR="006A4F26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eastAsia="Work Sans" w:hAnsi="Work Sans" w:cs="Work Sans"/>
          <w:i/>
          <w:iCs/>
          <w:color w:val="000000" w:themeColor="text1"/>
          <w:lang w:val="es-ES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El nivel de consumo indispensable será descontado del consumo básico de subsistencia.</w:t>
      </w:r>
    </w:p>
    <w:p w14:paraId="75013CF9" w14:textId="77777777" w:rsidR="0034709B" w:rsidRP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236EA726" w14:textId="77777777" w:rsidR="006A4F26" w:rsidRPr="008D5980" w:rsidRDefault="006A4F26" w:rsidP="0034709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color w:val="000000" w:themeColor="text1"/>
          <w:lang w:val="es-ES"/>
        </w:rPr>
      </w:pPr>
      <w:r w:rsidRPr="008D5980">
        <w:rPr>
          <w:rFonts w:ascii="Work Sans" w:eastAsia="Work Sans" w:hAnsi="Work Sans" w:cs="Work Sans"/>
          <w:b/>
          <w:bCs/>
          <w:i/>
          <w:iCs/>
          <w:color w:val="000000" w:themeColor="text1"/>
          <w:lang w:val="es-ES"/>
        </w:rPr>
        <w:t>PARÁGRAFO.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El subsidio del estrato 3 se mantiene hasta el 30 de junio de 2027” </w:t>
      </w:r>
      <w:r w:rsidRPr="008D5980">
        <w:rPr>
          <w:rFonts w:ascii="Work Sans" w:eastAsia="Work Sans" w:hAnsi="Work Sans" w:cs="Work Sans"/>
          <w:color w:val="000000" w:themeColor="text1"/>
          <w:lang w:val="es-ES"/>
        </w:rPr>
        <w:t>(Subrayado fuera de texto)</w:t>
      </w:r>
    </w:p>
    <w:p w14:paraId="3711E9EE" w14:textId="77777777" w:rsidR="006A4F26" w:rsidRPr="005A7A14" w:rsidRDefault="006A4F26" w:rsidP="0034709B">
      <w:pPr>
        <w:widowControl w:val="0"/>
        <w:shd w:val="clear" w:color="auto" w:fill="FFFFFF" w:themeFill="background1"/>
        <w:spacing w:after="0" w:line="240" w:lineRule="auto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326C02BC" w14:textId="77777777" w:rsidR="0034709B" w:rsidRDefault="006A4F26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4F26">
        <w:rPr>
          <w:rFonts w:ascii="Work Sans" w:hAnsi="Work Sans" w:cs="Arial"/>
          <w:sz w:val="24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603666A1" w14:textId="77777777" w:rsidR="0034709B" w:rsidRDefault="0034709B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035F014" w14:textId="77777777" w:rsidR="0034709B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238B75D3" w14:textId="77777777" w:rsidR="0034709B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75618DB6" w14:textId="1B7CF338" w:rsidR="006A4F26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1A9B825D" w14:textId="77777777" w:rsidR="0034709B" w:rsidRPr="0034709B" w:rsidRDefault="0034709B" w:rsidP="0034709B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</w:p>
    <w:p w14:paraId="0690EC8D" w14:textId="23DF5B2E" w:rsidR="00A54E49" w:rsidRDefault="002B389C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B389C">
        <w:rPr>
          <w:rFonts w:ascii="Work Sans" w:hAnsi="Work Sans" w:cs="Arial"/>
          <w:sz w:val="24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1F1EEABE" w14:textId="77777777" w:rsidR="002B389C" w:rsidRPr="00301C69" w:rsidRDefault="002B389C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631C2F" w14:textId="6450AB92" w:rsidR="00484A5A" w:rsidRPr="00301C69" w:rsidRDefault="00484A5A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301C69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 w:rsidP="00F347E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 w:rsidP="00F347EE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 w:rsidP="00F347EE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EEBF0" w14:textId="77777777" w:rsidR="008638CD" w:rsidRDefault="008638CD">
      <w:pPr>
        <w:spacing w:after="0" w:line="240" w:lineRule="auto"/>
      </w:pPr>
      <w:r>
        <w:separator/>
      </w:r>
    </w:p>
  </w:endnote>
  <w:endnote w:type="continuationSeparator" w:id="0">
    <w:p w14:paraId="77FDA148" w14:textId="77777777" w:rsidR="008638CD" w:rsidRDefault="00863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CD80A" w14:textId="77777777" w:rsidR="008638CD" w:rsidRDefault="008638CD">
      <w:pPr>
        <w:spacing w:after="0" w:line="240" w:lineRule="auto"/>
      </w:pPr>
      <w:r>
        <w:separator/>
      </w:r>
    </w:p>
  </w:footnote>
  <w:footnote w:type="continuationSeparator" w:id="0">
    <w:p w14:paraId="0821146B" w14:textId="77777777" w:rsidR="008638CD" w:rsidRDefault="00863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26B0"/>
    <w:multiLevelType w:val="hybridMultilevel"/>
    <w:tmpl w:val="B04E28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44EC"/>
    <w:multiLevelType w:val="hybridMultilevel"/>
    <w:tmpl w:val="B4BAEC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C53F5"/>
    <w:multiLevelType w:val="hybridMultilevel"/>
    <w:tmpl w:val="55146D5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4604F"/>
    <w:multiLevelType w:val="hybridMultilevel"/>
    <w:tmpl w:val="D02E2F8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E5484"/>
    <w:multiLevelType w:val="hybridMultilevel"/>
    <w:tmpl w:val="3D22AB4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74B95"/>
    <w:multiLevelType w:val="hybridMultilevel"/>
    <w:tmpl w:val="C3869AD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3790B"/>
    <w:multiLevelType w:val="hybridMultilevel"/>
    <w:tmpl w:val="B816CE7A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035E01"/>
    <w:multiLevelType w:val="hybridMultilevel"/>
    <w:tmpl w:val="4858D9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B0B0E"/>
    <w:multiLevelType w:val="hybridMultilevel"/>
    <w:tmpl w:val="812CE4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1F04"/>
    <w:multiLevelType w:val="hybridMultilevel"/>
    <w:tmpl w:val="222C78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35BDB"/>
    <w:multiLevelType w:val="hybridMultilevel"/>
    <w:tmpl w:val="1E2842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F40AA"/>
    <w:multiLevelType w:val="hybridMultilevel"/>
    <w:tmpl w:val="8E1AE3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C7818"/>
    <w:multiLevelType w:val="hybridMultilevel"/>
    <w:tmpl w:val="CA1891F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E80681F"/>
    <w:multiLevelType w:val="hybridMultilevel"/>
    <w:tmpl w:val="00F895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362693">
    <w:abstractNumId w:val="13"/>
  </w:num>
  <w:num w:numId="2" w16cid:durableId="875117464">
    <w:abstractNumId w:val="1"/>
  </w:num>
  <w:num w:numId="3" w16cid:durableId="1541240348">
    <w:abstractNumId w:val="10"/>
  </w:num>
  <w:num w:numId="4" w16cid:durableId="176578955">
    <w:abstractNumId w:val="3"/>
  </w:num>
  <w:num w:numId="5" w16cid:durableId="1415473094">
    <w:abstractNumId w:val="12"/>
  </w:num>
  <w:num w:numId="6" w16cid:durableId="427654099">
    <w:abstractNumId w:val="5"/>
  </w:num>
  <w:num w:numId="7" w16cid:durableId="2022658741">
    <w:abstractNumId w:val="4"/>
  </w:num>
  <w:num w:numId="8" w16cid:durableId="987242482">
    <w:abstractNumId w:val="7"/>
  </w:num>
  <w:num w:numId="9" w16cid:durableId="1830518642">
    <w:abstractNumId w:val="2"/>
  </w:num>
  <w:num w:numId="10" w16cid:durableId="499123713">
    <w:abstractNumId w:val="0"/>
  </w:num>
  <w:num w:numId="11" w16cid:durableId="1264803288">
    <w:abstractNumId w:val="11"/>
  </w:num>
  <w:num w:numId="12" w16cid:durableId="149253245">
    <w:abstractNumId w:val="9"/>
  </w:num>
  <w:num w:numId="13" w16cid:durableId="904800243">
    <w:abstractNumId w:val="14"/>
  </w:num>
  <w:num w:numId="14" w16cid:durableId="2003387014">
    <w:abstractNumId w:val="6"/>
  </w:num>
  <w:num w:numId="15" w16cid:durableId="10080957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2B15"/>
    <w:rsid w:val="00002D78"/>
    <w:rsid w:val="00012465"/>
    <w:rsid w:val="00012CF1"/>
    <w:rsid w:val="00014686"/>
    <w:rsid w:val="00017C70"/>
    <w:rsid w:val="00027169"/>
    <w:rsid w:val="00030FAF"/>
    <w:rsid w:val="00041530"/>
    <w:rsid w:val="000418C8"/>
    <w:rsid w:val="000515B2"/>
    <w:rsid w:val="0005498C"/>
    <w:rsid w:val="000708E1"/>
    <w:rsid w:val="00076A17"/>
    <w:rsid w:val="000800CB"/>
    <w:rsid w:val="0008352B"/>
    <w:rsid w:val="0009750E"/>
    <w:rsid w:val="000A2BB9"/>
    <w:rsid w:val="000C1919"/>
    <w:rsid w:val="000F681E"/>
    <w:rsid w:val="00123876"/>
    <w:rsid w:val="001447BA"/>
    <w:rsid w:val="00152D3E"/>
    <w:rsid w:val="00152FFE"/>
    <w:rsid w:val="00166805"/>
    <w:rsid w:val="001818F1"/>
    <w:rsid w:val="00191FC6"/>
    <w:rsid w:val="00193F34"/>
    <w:rsid w:val="001A7318"/>
    <w:rsid w:val="001A76FA"/>
    <w:rsid w:val="001C38AE"/>
    <w:rsid w:val="001D6170"/>
    <w:rsid w:val="001F3D58"/>
    <w:rsid w:val="00202E43"/>
    <w:rsid w:val="00210F6B"/>
    <w:rsid w:val="0021214B"/>
    <w:rsid w:val="00222904"/>
    <w:rsid w:val="00222DFD"/>
    <w:rsid w:val="00241C3F"/>
    <w:rsid w:val="002478C2"/>
    <w:rsid w:val="00256695"/>
    <w:rsid w:val="00262ACE"/>
    <w:rsid w:val="00264510"/>
    <w:rsid w:val="00267F6D"/>
    <w:rsid w:val="0028339F"/>
    <w:rsid w:val="002847BE"/>
    <w:rsid w:val="002A7296"/>
    <w:rsid w:val="002B389C"/>
    <w:rsid w:val="002C5E50"/>
    <w:rsid w:val="002F2F6D"/>
    <w:rsid w:val="002F685A"/>
    <w:rsid w:val="00301C69"/>
    <w:rsid w:val="0030329F"/>
    <w:rsid w:val="00307344"/>
    <w:rsid w:val="003121A9"/>
    <w:rsid w:val="00322021"/>
    <w:rsid w:val="00323A5E"/>
    <w:rsid w:val="00324061"/>
    <w:rsid w:val="00341C0C"/>
    <w:rsid w:val="00342044"/>
    <w:rsid w:val="0034709B"/>
    <w:rsid w:val="00357C3E"/>
    <w:rsid w:val="003611D0"/>
    <w:rsid w:val="003B2B73"/>
    <w:rsid w:val="003C6869"/>
    <w:rsid w:val="003E1E45"/>
    <w:rsid w:val="003E51B7"/>
    <w:rsid w:val="003F3BAB"/>
    <w:rsid w:val="004075E3"/>
    <w:rsid w:val="004255CB"/>
    <w:rsid w:val="00446CFA"/>
    <w:rsid w:val="00456FC6"/>
    <w:rsid w:val="00472CBD"/>
    <w:rsid w:val="00476865"/>
    <w:rsid w:val="004777A4"/>
    <w:rsid w:val="00484A5A"/>
    <w:rsid w:val="004917A9"/>
    <w:rsid w:val="00496E70"/>
    <w:rsid w:val="004A4EC1"/>
    <w:rsid w:val="004C1A22"/>
    <w:rsid w:val="004D16E0"/>
    <w:rsid w:val="004D6161"/>
    <w:rsid w:val="004F43D1"/>
    <w:rsid w:val="004F67FD"/>
    <w:rsid w:val="00500CE6"/>
    <w:rsid w:val="005225C6"/>
    <w:rsid w:val="00537319"/>
    <w:rsid w:val="005617AA"/>
    <w:rsid w:val="005646C4"/>
    <w:rsid w:val="005B41D6"/>
    <w:rsid w:val="005C3159"/>
    <w:rsid w:val="005E064E"/>
    <w:rsid w:val="005E122E"/>
    <w:rsid w:val="005E3B8B"/>
    <w:rsid w:val="005E7B33"/>
    <w:rsid w:val="00612083"/>
    <w:rsid w:val="00622E6A"/>
    <w:rsid w:val="006273F0"/>
    <w:rsid w:val="00633F7E"/>
    <w:rsid w:val="00640E5A"/>
    <w:rsid w:val="006709E6"/>
    <w:rsid w:val="006773BF"/>
    <w:rsid w:val="006909B1"/>
    <w:rsid w:val="006933EF"/>
    <w:rsid w:val="006936BC"/>
    <w:rsid w:val="006A08BB"/>
    <w:rsid w:val="006A4F26"/>
    <w:rsid w:val="006A507E"/>
    <w:rsid w:val="006A5516"/>
    <w:rsid w:val="006B1DE8"/>
    <w:rsid w:val="006B29AD"/>
    <w:rsid w:val="006B4545"/>
    <w:rsid w:val="006E2888"/>
    <w:rsid w:val="006F6D26"/>
    <w:rsid w:val="007012B0"/>
    <w:rsid w:val="007241C5"/>
    <w:rsid w:val="007370A9"/>
    <w:rsid w:val="00750424"/>
    <w:rsid w:val="0075746D"/>
    <w:rsid w:val="00775CB4"/>
    <w:rsid w:val="00783877"/>
    <w:rsid w:val="007A0B14"/>
    <w:rsid w:val="007A5A72"/>
    <w:rsid w:val="007B262B"/>
    <w:rsid w:val="007C3F5D"/>
    <w:rsid w:val="007D1E98"/>
    <w:rsid w:val="007E6DF7"/>
    <w:rsid w:val="007F045E"/>
    <w:rsid w:val="008002DF"/>
    <w:rsid w:val="008124F5"/>
    <w:rsid w:val="00815EE8"/>
    <w:rsid w:val="008266E4"/>
    <w:rsid w:val="00830730"/>
    <w:rsid w:val="00832CA3"/>
    <w:rsid w:val="00835004"/>
    <w:rsid w:val="00856301"/>
    <w:rsid w:val="008638CD"/>
    <w:rsid w:val="00867E35"/>
    <w:rsid w:val="00877857"/>
    <w:rsid w:val="00884A03"/>
    <w:rsid w:val="00892C0E"/>
    <w:rsid w:val="008C770D"/>
    <w:rsid w:val="008C7DAC"/>
    <w:rsid w:val="008D5980"/>
    <w:rsid w:val="008E4ABF"/>
    <w:rsid w:val="00921EF4"/>
    <w:rsid w:val="009359F1"/>
    <w:rsid w:val="00935E35"/>
    <w:rsid w:val="0095090A"/>
    <w:rsid w:val="0096318F"/>
    <w:rsid w:val="00981241"/>
    <w:rsid w:val="009A06C1"/>
    <w:rsid w:val="009D0992"/>
    <w:rsid w:val="009D0F9F"/>
    <w:rsid w:val="009D1FC0"/>
    <w:rsid w:val="009D680B"/>
    <w:rsid w:val="009E5228"/>
    <w:rsid w:val="00A0600D"/>
    <w:rsid w:val="00A157E4"/>
    <w:rsid w:val="00A21759"/>
    <w:rsid w:val="00A32B26"/>
    <w:rsid w:val="00A32C11"/>
    <w:rsid w:val="00A3590E"/>
    <w:rsid w:val="00A3660B"/>
    <w:rsid w:val="00A42523"/>
    <w:rsid w:val="00A455A0"/>
    <w:rsid w:val="00A54E49"/>
    <w:rsid w:val="00A56910"/>
    <w:rsid w:val="00A81734"/>
    <w:rsid w:val="00A8640A"/>
    <w:rsid w:val="00A86526"/>
    <w:rsid w:val="00A91CEE"/>
    <w:rsid w:val="00AA00E8"/>
    <w:rsid w:val="00AD43C1"/>
    <w:rsid w:val="00AF2888"/>
    <w:rsid w:val="00B0367E"/>
    <w:rsid w:val="00B047C0"/>
    <w:rsid w:val="00B363E0"/>
    <w:rsid w:val="00B36D44"/>
    <w:rsid w:val="00B4250F"/>
    <w:rsid w:val="00B51607"/>
    <w:rsid w:val="00B55FA7"/>
    <w:rsid w:val="00B578CB"/>
    <w:rsid w:val="00B64530"/>
    <w:rsid w:val="00B8005A"/>
    <w:rsid w:val="00BC418F"/>
    <w:rsid w:val="00BD0EAA"/>
    <w:rsid w:val="00BE6259"/>
    <w:rsid w:val="00BF1B30"/>
    <w:rsid w:val="00C0455B"/>
    <w:rsid w:val="00C04AAF"/>
    <w:rsid w:val="00C109D7"/>
    <w:rsid w:val="00C206DC"/>
    <w:rsid w:val="00C227B6"/>
    <w:rsid w:val="00C2283A"/>
    <w:rsid w:val="00C37749"/>
    <w:rsid w:val="00C8234C"/>
    <w:rsid w:val="00C84A2F"/>
    <w:rsid w:val="00C934AB"/>
    <w:rsid w:val="00C971C1"/>
    <w:rsid w:val="00CB520C"/>
    <w:rsid w:val="00CC64C6"/>
    <w:rsid w:val="00CC71CB"/>
    <w:rsid w:val="00CD0CCE"/>
    <w:rsid w:val="00CD1A2B"/>
    <w:rsid w:val="00CF4B4D"/>
    <w:rsid w:val="00CF6F4D"/>
    <w:rsid w:val="00D035FA"/>
    <w:rsid w:val="00D1054F"/>
    <w:rsid w:val="00D24664"/>
    <w:rsid w:val="00D326C4"/>
    <w:rsid w:val="00D35645"/>
    <w:rsid w:val="00D426A9"/>
    <w:rsid w:val="00D84C48"/>
    <w:rsid w:val="00D857CF"/>
    <w:rsid w:val="00D86538"/>
    <w:rsid w:val="00D9314E"/>
    <w:rsid w:val="00DB3FFA"/>
    <w:rsid w:val="00DC0F17"/>
    <w:rsid w:val="00DC673D"/>
    <w:rsid w:val="00DC7B37"/>
    <w:rsid w:val="00DE1913"/>
    <w:rsid w:val="00DF024A"/>
    <w:rsid w:val="00DF7247"/>
    <w:rsid w:val="00DF7B9C"/>
    <w:rsid w:val="00E00226"/>
    <w:rsid w:val="00E113E2"/>
    <w:rsid w:val="00E3539A"/>
    <w:rsid w:val="00E3747B"/>
    <w:rsid w:val="00E37AC0"/>
    <w:rsid w:val="00E80C0C"/>
    <w:rsid w:val="00E823F2"/>
    <w:rsid w:val="00E932D3"/>
    <w:rsid w:val="00EB3862"/>
    <w:rsid w:val="00EB6720"/>
    <w:rsid w:val="00EE3FF4"/>
    <w:rsid w:val="00EE7D0E"/>
    <w:rsid w:val="00EF42ED"/>
    <w:rsid w:val="00F14DB6"/>
    <w:rsid w:val="00F347EE"/>
    <w:rsid w:val="00F410E7"/>
    <w:rsid w:val="00F722AC"/>
    <w:rsid w:val="00F73BFA"/>
    <w:rsid w:val="00F80A1F"/>
    <w:rsid w:val="00F94C11"/>
    <w:rsid w:val="00F95F21"/>
    <w:rsid w:val="00FA1559"/>
    <w:rsid w:val="00FA439A"/>
    <w:rsid w:val="00FB3E7D"/>
    <w:rsid w:val="00FD392C"/>
    <w:rsid w:val="00FD5915"/>
    <w:rsid w:val="00FF3A66"/>
    <w:rsid w:val="353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E80C0C"/>
    <w:pPr>
      <w:ind w:left="720"/>
      <w:contextualSpacing/>
    </w:pPr>
  </w:style>
  <w:style w:type="paragraph" w:styleId="Revisin">
    <w:name w:val="Revision"/>
    <w:hidden/>
    <w:uiPriority w:val="99"/>
    <w:semiHidden/>
    <w:rsid w:val="000800CB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0C19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191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C191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9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91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3539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B36D44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447B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447B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447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2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2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5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0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0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5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4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20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9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2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0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4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7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40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7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8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7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9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8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6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6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6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8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2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7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0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9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13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96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3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0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84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3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0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7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2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Sergio Andrés Ávila</cp:lastModifiedBy>
  <cp:revision>6</cp:revision>
  <dcterms:created xsi:type="dcterms:W3CDTF">2026-05-28T20:31:00Z</dcterms:created>
  <dcterms:modified xsi:type="dcterms:W3CDTF">2026-06-01T19:08:00Z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